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E8" w:rsidRPr="00E07BD5" w:rsidRDefault="00E144E8" w:rsidP="00E144E8">
      <w:pPr>
        <w:pStyle w:val="Nzov"/>
      </w:pPr>
      <w:r w:rsidRPr="00E07BD5">
        <w:t>Názov článku v anglickom jazyku</w:t>
      </w:r>
    </w:p>
    <w:p w:rsidR="00E144E8" w:rsidRPr="00E07BD5" w:rsidRDefault="00E144E8" w:rsidP="00E144E8">
      <w:pPr>
        <w:pStyle w:val="Nadpis2"/>
        <w:pBdr>
          <w:bottom w:val="single" w:sz="4" w:space="1" w:color="auto"/>
        </w:pBdr>
      </w:pPr>
      <w:r w:rsidRPr="00E07BD5">
        <w:t>Meno a priezvisko autora</w:t>
      </w:r>
      <w:r w:rsidRPr="00E07BD5">
        <w:rPr>
          <w:rStyle w:val="Odkaznapoznmkupodiarou"/>
        </w:rPr>
        <w:footnoteReference w:id="1"/>
      </w:r>
    </w:p>
    <w:p w:rsidR="00E144E8" w:rsidRPr="00D01DDE" w:rsidRDefault="00E144E8" w:rsidP="00E144E8">
      <w:pPr>
        <w:pStyle w:val="AbstraktKeywordsReferences"/>
        <w:rPr>
          <w:lang w:val="cs-CZ"/>
        </w:rPr>
      </w:pPr>
      <w:r>
        <w:rPr>
          <w:lang w:val="cs-CZ"/>
        </w:rPr>
        <w:t>Abstrakt</w:t>
      </w:r>
    </w:p>
    <w:p w:rsidR="00E144E8" w:rsidRPr="00E07BD5" w:rsidRDefault="00E144E8" w:rsidP="00E144E8">
      <w:r w:rsidRPr="00E07BD5">
        <w:t>Text abstraktu.</w:t>
      </w:r>
      <w:bookmarkStart w:id="0" w:name="_GoBack"/>
      <w:bookmarkEnd w:id="0"/>
    </w:p>
    <w:p w:rsidR="00E144E8" w:rsidRPr="00E07BD5" w:rsidRDefault="00E144E8" w:rsidP="00E144E8">
      <w:r w:rsidRPr="00E07BD5">
        <w:t>Abstr</w:t>
      </w:r>
      <w:r>
        <w:t xml:space="preserve">akt musí byť </w:t>
      </w:r>
      <w:r w:rsidRPr="00E07BD5">
        <w:t>napísaný v anglick</w:t>
      </w:r>
      <w:r>
        <w:t>om jazyku. Doporučený obsah je 2</w:t>
      </w:r>
      <w:r w:rsidRPr="00E07BD5">
        <w:t xml:space="preserve">00 slov. </w:t>
      </w:r>
      <w:r>
        <w:t>Abstrakt sa</w:t>
      </w:r>
      <w:r w:rsidRPr="00E07BD5">
        <w:t xml:space="preserve"> nečlení na odstavce a neobsahuje citácie. Má obsahovať cieľ článku, použité metódy, výsledky a závery článku.</w:t>
      </w:r>
    </w:p>
    <w:p w:rsidR="00E144E8" w:rsidRPr="00E07BD5" w:rsidRDefault="00E144E8" w:rsidP="00E144E8">
      <w:pPr>
        <w:pStyle w:val="AbstraktKeywordsReferences"/>
        <w:rPr>
          <w:lang w:val="sk-SK"/>
        </w:rPr>
      </w:pPr>
      <w:r w:rsidRPr="00E07BD5">
        <w:rPr>
          <w:lang w:val="sk-SK"/>
        </w:rPr>
        <w:t>Kľúčové slová</w:t>
      </w:r>
    </w:p>
    <w:p w:rsidR="00E144E8" w:rsidRPr="00D01DDE" w:rsidRDefault="00E144E8" w:rsidP="00E144E8">
      <w:pPr>
        <w:pBdr>
          <w:bottom w:val="single" w:sz="4" w:space="1" w:color="auto"/>
        </w:pBdr>
      </w:pPr>
      <w:r>
        <w:t>Kľúčové slová v anglickom jazyku. Doporučený počet je 3 až 7 slov</w:t>
      </w:r>
      <w:r w:rsidRPr="00D01DDE">
        <w:t>.</w:t>
      </w:r>
    </w:p>
    <w:p w:rsidR="00E144E8" w:rsidRPr="00D01DDE" w:rsidRDefault="00E144E8" w:rsidP="00E144E8">
      <w:pPr>
        <w:pStyle w:val="Nadpis3"/>
      </w:pPr>
      <w:r w:rsidRPr="00D01DDE">
        <w:rPr>
          <w:bCs w:val="0"/>
        </w:rPr>
        <w:t>I.</w:t>
      </w:r>
      <w:r w:rsidRPr="00D01DDE">
        <w:t xml:space="preserve"> </w:t>
      </w:r>
      <w:r>
        <w:t>Úvod</w:t>
      </w:r>
    </w:p>
    <w:p w:rsidR="00E144E8" w:rsidRPr="00D01DDE" w:rsidRDefault="00E144E8" w:rsidP="00E144E8">
      <w:r w:rsidRPr="00D01DDE">
        <w:t xml:space="preserve">Text </w:t>
      </w:r>
      <w:r>
        <w:t xml:space="preserve">úvodu. </w:t>
      </w:r>
    </w:p>
    <w:p w:rsidR="00E144E8" w:rsidRDefault="00E144E8" w:rsidP="00E144E8">
      <w:pPr>
        <w:pStyle w:val="Nadpis3"/>
        <w:rPr>
          <w:szCs w:val="24"/>
        </w:rPr>
      </w:pPr>
      <w:r w:rsidRPr="00D01DDE">
        <w:rPr>
          <w:szCs w:val="24"/>
        </w:rPr>
        <w:t xml:space="preserve">II. </w:t>
      </w:r>
      <w:r>
        <w:rPr>
          <w:szCs w:val="24"/>
        </w:rPr>
        <w:t xml:space="preserve">Hlavný </w:t>
      </w:r>
      <w:r w:rsidRPr="00D01DDE">
        <w:rPr>
          <w:szCs w:val="24"/>
        </w:rPr>
        <w:t>text</w:t>
      </w:r>
    </w:p>
    <w:p w:rsidR="00E144E8" w:rsidRDefault="00E144E8" w:rsidP="00E144E8">
      <w:r>
        <w:t xml:space="preserve">Text hlavného textu: </w:t>
      </w:r>
      <w:r w:rsidRPr="00991921">
        <w:t xml:space="preserve">MS Word; typ písma </w:t>
      </w:r>
      <w:proofErr w:type="spellStart"/>
      <w:r w:rsidRPr="00991921">
        <w:t>Times</w:t>
      </w:r>
      <w:proofErr w:type="spellEnd"/>
      <w:r w:rsidRPr="00991921">
        <w:t xml:space="preserve"> New Roman 12; riadkovanie 1,5; zarovnanie do bloku.</w:t>
      </w:r>
      <w:r>
        <w:t xml:space="preserve"> Očakávaná dĺžka príspevku by mala presahovať 10 strán. </w:t>
      </w:r>
    </w:p>
    <w:p w:rsidR="00E144E8" w:rsidRDefault="00E144E8" w:rsidP="00E144E8">
      <w:r>
        <w:t>Pre citácie používajte poznámky pod čiarou</w:t>
      </w:r>
      <w:r w:rsidRPr="00D01DDE">
        <w:rPr>
          <w:rStyle w:val="Odkaznapoznmkupodiarou"/>
        </w:rPr>
        <w:footnoteReference w:id="2"/>
      </w:r>
      <w:r>
        <w:t xml:space="preserve"> alebo </w:t>
      </w:r>
      <w:proofErr w:type="spellStart"/>
      <w:r>
        <w:t>Harvardský</w:t>
      </w:r>
      <w:proofErr w:type="spellEnd"/>
      <w:r>
        <w:t xml:space="preserve"> spôsob citovania, napríklad… Baláž (2008).</w:t>
      </w:r>
    </w:p>
    <w:p w:rsidR="00E144E8" w:rsidRDefault="00E144E8" w:rsidP="00E144E8">
      <w:r>
        <w:t xml:space="preserve">Všetky rovnice by mali byť riadne očíslované, napríklad (1). </w:t>
      </w:r>
    </w:p>
    <w:p w:rsidR="00E144E8" w:rsidRDefault="00E144E8" w:rsidP="00E144E8">
      <w:r>
        <w:t>Tabuľky a obrázky môžu byť v čiernobielom alebo farebnom prevedení. Príklady zobrazenia tabuliek a obrázkov nájdete ďalej v šablóne. Očíslované tabuľky a obrázky, prosím, pošlite aj v prílohe, aby sa dalo s nimi ďalej pracovať.</w:t>
      </w:r>
    </w:p>
    <w:p w:rsidR="00E144E8" w:rsidRDefault="00E144E8" w:rsidP="00E144E8">
      <w:r>
        <w:t>Prosím Vás, nepoužívajte žiadne iné formátovanie ako to, ktoré je preddefinované v tejto šablóne (odstavce, tabulátory, medzery a pod.).</w:t>
      </w:r>
    </w:p>
    <w:p w:rsidR="00E144E8" w:rsidRDefault="00E144E8" w:rsidP="00E144E8"/>
    <w:p w:rsidR="00E144E8" w:rsidRDefault="00E144E8" w:rsidP="00E144E8">
      <w:pPr>
        <w:rPr>
          <w:b/>
        </w:rPr>
      </w:pPr>
      <w:r w:rsidRPr="00A43E0D">
        <w:rPr>
          <w:b/>
        </w:rPr>
        <w:t>Tabuľka 1: Podiel poberateľov príspevku na bývanie v hmotnej núdzi (v %)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723"/>
        <w:gridCol w:w="1818"/>
        <w:gridCol w:w="1818"/>
        <w:gridCol w:w="1819"/>
        <w:gridCol w:w="2343"/>
      </w:tblGrid>
      <w:tr w:rsidR="00E144E8" w:rsidTr="00507BA4">
        <w:tc>
          <w:tcPr>
            <w:tcW w:w="1734" w:type="dxa"/>
          </w:tcPr>
          <w:p w:rsidR="00E144E8" w:rsidRDefault="00E144E8" w:rsidP="00507BA4"/>
        </w:tc>
        <w:tc>
          <w:tcPr>
            <w:tcW w:w="1842" w:type="dxa"/>
          </w:tcPr>
          <w:p w:rsidR="00E144E8" w:rsidRDefault="00E144E8" w:rsidP="00507BA4">
            <w:r>
              <w:t>2013</w:t>
            </w:r>
          </w:p>
        </w:tc>
        <w:tc>
          <w:tcPr>
            <w:tcW w:w="1842" w:type="dxa"/>
          </w:tcPr>
          <w:p w:rsidR="00E144E8" w:rsidRDefault="00E144E8" w:rsidP="00507BA4">
            <w:r>
              <w:t>2014</w:t>
            </w:r>
          </w:p>
        </w:tc>
        <w:tc>
          <w:tcPr>
            <w:tcW w:w="1843" w:type="dxa"/>
          </w:tcPr>
          <w:p w:rsidR="00E144E8" w:rsidRDefault="00E144E8" w:rsidP="00507BA4">
            <w:r>
              <w:t>2015</w:t>
            </w:r>
          </w:p>
        </w:tc>
        <w:tc>
          <w:tcPr>
            <w:tcW w:w="2378" w:type="dxa"/>
          </w:tcPr>
          <w:p w:rsidR="00E144E8" w:rsidRDefault="00E144E8" w:rsidP="00507BA4">
            <w:r>
              <w:t>2016</w:t>
            </w:r>
          </w:p>
        </w:tc>
      </w:tr>
      <w:tr w:rsidR="00E144E8" w:rsidTr="00507BA4">
        <w:tc>
          <w:tcPr>
            <w:tcW w:w="1734" w:type="dxa"/>
          </w:tcPr>
          <w:p w:rsidR="00E144E8" w:rsidRDefault="00E144E8" w:rsidP="00507BA4">
            <w:r>
              <w:t>Príspevok na bývanie</w:t>
            </w:r>
          </w:p>
        </w:tc>
        <w:tc>
          <w:tcPr>
            <w:tcW w:w="1842" w:type="dxa"/>
          </w:tcPr>
          <w:p w:rsidR="00E144E8" w:rsidRDefault="00E144E8" w:rsidP="00507BA4">
            <w:r>
              <w:t>42,7</w:t>
            </w:r>
          </w:p>
        </w:tc>
        <w:tc>
          <w:tcPr>
            <w:tcW w:w="1842" w:type="dxa"/>
          </w:tcPr>
          <w:p w:rsidR="00E144E8" w:rsidRDefault="00E144E8" w:rsidP="00507BA4">
            <w:r>
              <w:t>44,6</w:t>
            </w:r>
          </w:p>
        </w:tc>
        <w:tc>
          <w:tcPr>
            <w:tcW w:w="1843" w:type="dxa"/>
          </w:tcPr>
          <w:p w:rsidR="00E144E8" w:rsidRDefault="00E144E8" w:rsidP="00507BA4">
            <w:r>
              <w:t>48,5</w:t>
            </w:r>
          </w:p>
        </w:tc>
        <w:tc>
          <w:tcPr>
            <w:tcW w:w="2378" w:type="dxa"/>
          </w:tcPr>
          <w:p w:rsidR="00E144E8" w:rsidRDefault="00E144E8" w:rsidP="00507BA4">
            <w:r>
              <w:t>48,6</w:t>
            </w:r>
          </w:p>
        </w:tc>
      </w:tr>
    </w:tbl>
    <w:p w:rsidR="00E144E8" w:rsidRPr="00A7033D" w:rsidRDefault="00E144E8" w:rsidP="00E144E8">
      <w:pPr>
        <w:rPr>
          <w:sz w:val="20"/>
          <w:szCs w:val="20"/>
        </w:rPr>
      </w:pPr>
      <w:r w:rsidRPr="00A7033D">
        <w:t>Z</w:t>
      </w:r>
      <w:r w:rsidRPr="00A7033D">
        <w:rPr>
          <w:sz w:val="20"/>
          <w:szCs w:val="20"/>
        </w:rPr>
        <w:t xml:space="preserve">droj: </w:t>
      </w:r>
    </w:p>
    <w:p w:rsidR="00E144E8" w:rsidRPr="00AD528F" w:rsidRDefault="00E144E8" w:rsidP="00E144E8">
      <w:pPr>
        <w:keepNext/>
        <w:keepLines/>
        <w:rPr>
          <w:b/>
        </w:rPr>
      </w:pPr>
      <w:r w:rsidRPr="00AD528F">
        <w:rPr>
          <w:b/>
        </w:rPr>
        <w:lastRenderedPageBreak/>
        <w:t>Obrázok č.1: Počet zahraničných študentov v Európe v rokoch 1998 až 2012</w:t>
      </w:r>
    </w:p>
    <w:p w:rsidR="00E144E8" w:rsidRDefault="00E144E8" w:rsidP="00E144E8">
      <w:pPr>
        <w:keepNext/>
        <w:keepLines/>
      </w:pPr>
      <w:r>
        <w:rPr>
          <w:noProof/>
          <w:lang w:val="cs-CZ" w:eastAsia="cs-CZ"/>
        </w:rPr>
        <w:drawing>
          <wp:inline distT="0" distB="0" distL="0" distR="0" wp14:anchorId="6485BF9C" wp14:editId="7A14AD05">
            <wp:extent cx="6120765" cy="2613660"/>
            <wp:effectExtent l="0" t="0" r="0" b="0"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4E8" w:rsidRPr="00A43E0D" w:rsidRDefault="00E144E8" w:rsidP="00E144E8">
      <w:pPr>
        <w:keepNext/>
        <w:keepLines/>
        <w:rPr>
          <w:sz w:val="20"/>
          <w:szCs w:val="20"/>
        </w:rPr>
      </w:pPr>
      <w:r w:rsidRPr="00A43E0D">
        <w:rPr>
          <w:sz w:val="20"/>
          <w:szCs w:val="20"/>
        </w:rPr>
        <w:t xml:space="preserve">Zdroj: </w:t>
      </w:r>
      <w:proofErr w:type="spellStart"/>
      <w:r w:rsidRPr="00A43E0D">
        <w:rPr>
          <w:sz w:val="20"/>
          <w:szCs w:val="20"/>
        </w:rPr>
        <w:t>Chrančoková</w:t>
      </w:r>
      <w:proofErr w:type="spellEnd"/>
      <w:r w:rsidRPr="00A43E0D">
        <w:rPr>
          <w:sz w:val="20"/>
          <w:szCs w:val="20"/>
        </w:rPr>
        <w:t xml:space="preserve"> (2013), OECD, EUROSTAT</w:t>
      </w:r>
    </w:p>
    <w:p w:rsidR="00E144E8" w:rsidRPr="00822DEC" w:rsidRDefault="00E144E8" w:rsidP="00E144E8"/>
    <w:p w:rsidR="00E144E8" w:rsidRDefault="00E144E8" w:rsidP="00E144E8">
      <w:pPr>
        <w:pStyle w:val="Nadpis3"/>
      </w:pPr>
      <w:r w:rsidRPr="00D01DDE">
        <w:t xml:space="preserve">III. </w:t>
      </w:r>
      <w:r>
        <w:t>Ďalšia kapitola</w:t>
      </w:r>
    </w:p>
    <w:p w:rsidR="00E144E8" w:rsidRDefault="00E144E8" w:rsidP="00E144E8">
      <w:r>
        <w:t>Všetky hlavné kapitoly aj s úvodom a záverom by mali byť číslované rímskymi číslicami.</w:t>
      </w:r>
    </w:p>
    <w:p w:rsidR="00E144E8" w:rsidRPr="004E25D3" w:rsidRDefault="00E144E8" w:rsidP="00E144E8"/>
    <w:p w:rsidR="00E144E8" w:rsidRPr="00D01DDE" w:rsidRDefault="00E144E8" w:rsidP="00E144E8">
      <w:pPr>
        <w:pStyle w:val="Nadpis3"/>
      </w:pPr>
      <w:r w:rsidRPr="00D01DDE">
        <w:t xml:space="preserve">IV. </w:t>
      </w:r>
      <w:r>
        <w:t>Záver</w:t>
      </w:r>
    </w:p>
    <w:p w:rsidR="00E144E8" w:rsidRPr="00D01DDE" w:rsidRDefault="00E144E8" w:rsidP="00E144E8">
      <w:r w:rsidRPr="00D01DDE">
        <w:t xml:space="preserve">Text </w:t>
      </w:r>
      <w:r>
        <w:t>záveru.</w:t>
      </w:r>
    </w:p>
    <w:p w:rsidR="00E144E8" w:rsidRPr="00800A2E" w:rsidRDefault="00E144E8" w:rsidP="00E144E8">
      <w:pPr>
        <w:pStyle w:val="Abstrakt"/>
        <w:rPr>
          <w:lang w:val="sk-SK"/>
        </w:rPr>
      </w:pPr>
      <w:r w:rsidRPr="00800A2E">
        <w:rPr>
          <w:lang w:val="sk-SK"/>
        </w:rPr>
        <w:t>Poďakovanie</w:t>
      </w:r>
      <w:r>
        <w:rPr>
          <w:lang w:val="sk-SK"/>
        </w:rPr>
        <w:t xml:space="preserve"> </w:t>
      </w:r>
      <w:r w:rsidRPr="00800A2E">
        <w:rPr>
          <w:lang w:val="sk-SK"/>
        </w:rPr>
        <w:t>/</w:t>
      </w:r>
      <w:r>
        <w:rPr>
          <w:lang w:val="sk-SK"/>
        </w:rPr>
        <w:t xml:space="preserve"> </w:t>
      </w:r>
      <w:r w:rsidRPr="00800A2E">
        <w:rPr>
          <w:lang w:val="sk-SK"/>
        </w:rPr>
        <w:t>Financovanie</w:t>
      </w:r>
    </w:p>
    <w:p w:rsidR="00E144E8" w:rsidRPr="00800A2E" w:rsidRDefault="00E144E8" w:rsidP="00E144E8">
      <w:r w:rsidRPr="00800A2E">
        <w:t>Tu môžete uviesť poďakovanie, resp. odkazy na granty a iné zdroje financovania.</w:t>
      </w:r>
    </w:p>
    <w:p w:rsidR="00E144E8" w:rsidRPr="00800A2E" w:rsidRDefault="00E144E8" w:rsidP="00E144E8">
      <w:pPr>
        <w:pStyle w:val="Abstrakt"/>
        <w:rPr>
          <w:lang w:val="sk-SK"/>
        </w:rPr>
      </w:pPr>
      <w:r w:rsidRPr="00800A2E">
        <w:rPr>
          <w:lang w:val="sk-SK"/>
        </w:rPr>
        <w:t>Literatúra</w:t>
      </w:r>
    </w:p>
    <w:p w:rsidR="00E144E8" w:rsidRPr="00800A2E" w:rsidRDefault="00E144E8" w:rsidP="00E144E8">
      <w:pPr>
        <w:pStyle w:val="Abstrakt"/>
        <w:spacing w:before="0"/>
        <w:jc w:val="both"/>
        <w:rPr>
          <w:b w:val="0"/>
          <w:lang w:val="sk-SK"/>
        </w:rPr>
      </w:pPr>
      <w:r w:rsidRPr="00800A2E">
        <w:rPr>
          <w:b w:val="0"/>
          <w:lang w:val="sk-SK"/>
        </w:rPr>
        <w:t xml:space="preserve">Prosím na citovanie </w:t>
      </w:r>
      <w:r>
        <w:rPr>
          <w:b w:val="0"/>
          <w:lang w:val="sk-SK"/>
        </w:rPr>
        <w:t>literatú</w:t>
      </w:r>
      <w:r w:rsidRPr="00800A2E">
        <w:rPr>
          <w:b w:val="0"/>
          <w:lang w:val="sk-SK"/>
        </w:rPr>
        <w:t xml:space="preserve">ry používajte citačný  štýl APA. Všetky zdroje použité v texte by mali byť uvedené v zozname použitej literatúry.  </w:t>
      </w:r>
    </w:p>
    <w:p w:rsidR="00E144E8" w:rsidRPr="00D01DDE" w:rsidRDefault="00E144E8" w:rsidP="00E144E8">
      <w:pPr>
        <w:pStyle w:val="Abstrakt"/>
        <w:spacing w:before="0"/>
        <w:rPr>
          <w:b w:val="0"/>
          <w:lang w:val="cs-CZ"/>
        </w:rPr>
      </w:pPr>
      <w:r>
        <w:rPr>
          <w:b w:val="0"/>
          <w:lang w:val="cs-CZ"/>
        </w:rPr>
        <w:t xml:space="preserve">Vzory </w:t>
      </w:r>
      <w:r w:rsidRPr="00CD7C00">
        <w:rPr>
          <w:b w:val="0"/>
          <w:lang w:val="sk-SK"/>
        </w:rPr>
        <w:t>citovania:</w:t>
      </w:r>
    </w:p>
    <w:p w:rsidR="00E144E8" w:rsidRPr="00D01DDE" w:rsidRDefault="00E144E8" w:rsidP="00E144E8">
      <w:pPr>
        <w:jc w:val="center"/>
        <w:rPr>
          <w:b/>
          <w:i/>
        </w:rPr>
      </w:pPr>
      <w:r>
        <w:rPr>
          <w:b/>
          <w:i/>
        </w:rPr>
        <w:t xml:space="preserve">Články v odborných časopisoch </w:t>
      </w:r>
    </w:p>
    <w:p w:rsidR="00E144E8" w:rsidRPr="00D01DDE" w:rsidRDefault="00E144E8" w:rsidP="00E144E8">
      <w:r>
        <w:t>Autor</w:t>
      </w:r>
      <w:r w:rsidRPr="00D01DDE">
        <w:t xml:space="preserve"> (</w:t>
      </w:r>
      <w:r>
        <w:t>Rok</w:t>
      </w:r>
      <w:r w:rsidRPr="00D01DDE">
        <w:t xml:space="preserve">). </w:t>
      </w:r>
      <w:r>
        <w:t>Názov článku</w:t>
      </w:r>
      <w:r w:rsidRPr="00D01DDE">
        <w:t xml:space="preserve">. </w:t>
      </w:r>
      <w:r>
        <w:rPr>
          <w:i/>
        </w:rPr>
        <w:t>Názov časopisu</w:t>
      </w:r>
      <w:r w:rsidRPr="00D01DDE">
        <w:t xml:space="preserve">, </w:t>
      </w:r>
      <w:r>
        <w:t>roč.</w:t>
      </w:r>
      <w:r w:rsidRPr="00D01DDE">
        <w:t>(</w:t>
      </w:r>
      <w:r>
        <w:t>č</w:t>
      </w:r>
      <w:r w:rsidRPr="00D01DDE">
        <w:t xml:space="preserve">.), </w:t>
      </w:r>
      <w:r>
        <w:t>strany</w:t>
      </w:r>
      <w:r w:rsidRPr="00D01DDE">
        <w:t>.</w:t>
      </w:r>
    </w:p>
    <w:p w:rsidR="00E144E8" w:rsidRDefault="00E144E8" w:rsidP="00E144E8">
      <w:r>
        <w:t>Napr.:</w:t>
      </w:r>
      <w:r w:rsidRPr="00D01DDE">
        <w:t xml:space="preserve"> </w:t>
      </w:r>
      <w:proofErr w:type="spellStart"/>
      <w:r w:rsidRPr="00800A2E">
        <w:t>Williams</w:t>
      </w:r>
      <w:proofErr w:type="spellEnd"/>
      <w:r w:rsidRPr="00800A2E">
        <w:t xml:space="preserve">, A. M., Baláž, V., &amp; </w:t>
      </w:r>
      <w:proofErr w:type="spellStart"/>
      <w:r w:rsidRPr="00800A2E">
        <w:t>Wallace</w:t>
      </w:r>
      <w:proofErr w:type="spellEnd"/>
      <w:r w:rsidRPr="00800A2E">
        <w:t xml:space="preserve">, C. (2004). International </w:t>
      </w:r>
      <w:proofErr w:type="spellStart"/>
      <w:r w:rsidRPr="00800A2E">
        <w:t>labour</w:t>
      </w:r>
      <w:proofErr w:type="spellEnd"/>
      <w:r w:rsidRPr="00800A2E">
        <w:t xml:space="preserve"> mobility and </w:t>
      </w:r>
      <w:proofErr w:type="spellStart"/>
      <w:r w:rsidRPr="00800A2E">
        <w:t>uneven</w:t>
      </w:r>
      <w:proofErr w:type="spellEnd"/>
      <w:r w:rsidRPr="00800A2E">
        <w:t xml:space="preserve"> </w:t>
      </w:r>
      <w:proofErr w:type="spellStart"/>
      <w:r w:rsidRPr="00800A2E">
        <w:t>regional</w:t>
      </w:r>
      <w:proofErr w:type="spellEnd"/>
      <w:r w:rsidRPr="00800A2E">
        <w:t xml:space="preserve"> </w:t>
      </w:r>
      <w:proofErr w:type="spellStart"/>
      <w:r w:rsidRPr="00800A2E">
        <w:t>development</w:t>
      </w:r>
      <w:proofErr w:type="spellEnd"/>
      <w:r w:rsidRPr="00800A2E">
        <w:t xml:space="preserve"> in </w:t>
      </w:r>
      <w:proofErr w:type="spellStart"/>
      <w:r w:rsidRPr="00800A2E">
        <w:t>Europe</w:t>
      </w:r>
      <w:proofErr w:type="spellEnd"/>
      <w:r w:rsidRPr="00800A2E">
        <w:t xml:space="preserve">: </w:t>
      </w:r>
      <w:proofErr w:type="spellStart"/>
      <w:r w:rsidRPr="00800A2E">
        <w:t>human</w:t>
      </w:r>
      <w:proofErr w:type="spellEnd"/>
      <w:r w:rsidRPr="00800A2E">
        <w:t xml:space="preserve"> </w:t>
      </w:r>
      <w:proofErr w:type="spellStart"/>
      <w:r w:rsidRPr="00800A2E">
        <w:t>capital</w:t>
      </w:r>
      <w:proofErr w:type="spellEnd"/>
      <w:r w:rsidRPr="00800A2E">
        <w:t xml:space="preserve">, </w:t>
      </w:r>
      <w:proofErr w:type="spellStart"/>
      <w:r w:rsidRPr="00800A2E">
        <w:t>knowledge</w:t>
      </w:r>
      <w:proofErr w:type="spellEnd"/>
      <w:r w:rsidRPr="00800A2E">
        <w:t xml:space="preserve"> and </w:t>
      </w:r>
      <w:proofErr w:type="spellStart"/>
      <w:r w:rsidRPr="00800A2E">
        <w:t>entrepreneurship</w:t>
      </w:r>
      <w:proofErr w:type="spellEnd"/>
      <w:r w:rsidRPr="00800A2E">
        <w:t>. </w:t>
      </w:r>
      <w:proofErr w:type="spellStart"/>
      <w:r w:rsidRPr="00800A2E">
        <w:rPr>
          <w:i/>
          <w:iCs/>
        </w:rPr>
        <w:t>European</w:t>
      </w:r>
      <w:proofErr w:type="spellEnd"/>
      <w:r w:rsidRPr="00800A2E">
        <w:rPr>
          <w:i/>
          <w:iCs/>
        </w:rPr>
        <w:t xml:space="preserve"> Urban and </w:t>
      </w:r>
      <w:proofErr w:type="spellStart"/>
      <w:r w:rsidRPr="00800A2E">
        <w:rPr>
          <w:i/>
          <w:iCs/>
        </w:rPr>
        <w:t>Regional</w:t>
      </w:r>
      <w:proofErr w:type="spellEnd"/>
      <w:r w:rsidRPr="00800A2E">
        <w:rPr>
          <w:i/>
          <w:iCs/>
        </w:rPr>
        <w:t xml:space="preserve"> </w:t>
      </w:r>
      <w:proofErr w:type="spellStart"/>
      <w:r w:rsidRPr="00800A2E">
        <w:rPr>
          <w:i/>
          <w:iCs/>
        </w:rPr>
        <w:t>Studies</w:t>
      </w:r>
      <w:proofErr w:type="spellEnd"/>
      <w:r w:rsidRPr="00800A2E">
        <w:t>, </w:t>
      </w:r>
      <w:r w:rsidRPr="00800A2E">
        <w:rPr>
          <w:i/>
          <w:iCs/>
        </w:rPr>
        <w:t>11</w:t>
      </w:r>
      <w:r w:rsidRPr="00800A2E">
        <w:t>(1), 27-46.</w:t>
      </w:r>
    </w:p>
    <w:p w:rsidR="00E144E8" w:rsidRPr="00D01DDE" w:rsidRDefault="00E144E8" w:rsidP="00E144E8"/>
    <w:p w:rsidR="00E144E8" w:rsidRPr="00D01DDE" w:rsidRDefault="00E144E8" w:rsidP="00E144E8">
      <w:pPr>
        <w:jc w:val="center"/>
        <w:rPr>
          <w:b/>
          <w:i/>
        </w:rPr>
      </w:pPr>
      <w:r>
        <w:rPr>
          <w:b/>
          <w:i/>
        </w:rPr>
        <w:t>Knihy</w:t>
      </w:r>
    </w:p>
    <w:p w:rsidR="00E144E8" w:rsidRPr="00D01DDE" w:rsidRDefault="00E144E8" w:rsidP="00E144E8">
      <w:r>
        <w:t>Autor</w:t>
      </w:r>
      <w:r w:rsidRPr="00D01DDE">
        <w:t xml:space="preserve"> (</w:t>
      </w:r>
      <w:r>
        <w:t>Rok</w:t>
      </w:r>
      <w:r w:rsidRPr="00D01DDE">
        <w:t xml:space="preserve">). </w:t>
      </w:r>
      <w:proofErr w:type="spellStart"/>
      <w:r>
        <w:rPr>
          <w:i/>
        </w:rPr>
        <w:t>Název</w:t>
      </w:r>
      <w:proofErr w:type="spellEnd"/>
      <w:r>
        <w:rPr>
          <w:i/>
        </w:rPr>
        <w:t xml:space="preserve"> knihy</w:t>
      </w:r>
      <w:r w:rsidRPr="00D01DDE">
        <w:t xml:space="preserve"> (</w:t>
      </w:r>
      <w:proofErr w:type="spellStart"/>
      <w:r>
        <w:t>vydání</w:t>
      </w:r>
      <w:proofErr w:type="spellEnd"/>
      <w:r w:rsidRPr="00D01DDE">
        <w:t xml:space="preserve">).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vydání</w:t>
      </w:r>
      <w:proofErr w:type="spellEnd"/>
      <w:r w:rsidRPr="00D01DDE">
        <w:t xml:space="preserve">: </w:t>
      </w:r>
      <w:proofErr w:type="spellStart"/>
      <w:r>
        <w:t>Nakladatel</w:t>
      </w:r>
      <w:proofErr w:type="spellEnd"/>
      <w:r w:rsidRPr="00D01DDE">
        <w:t>.</w:t>
      </w:r>
    </w:p>
    <w:p w:rsidR="00E144E8" w:rsidRDefault="00E144E8" w:rsidP="00E144E8">
      <w:pPr>
        <w:rPr>
          <w:bCs/>
        </w:rPr>
      </w:pPr>
      <w:proofErr w:type="spellStart"/>
      <w:r>
        <w:t>Např</w:t>
      </w:r>
      <w:proofErr w:type="spellEnd"/>
      <w:r>
        <w:t>.:</w:t>
      </w:r>
      <w:r w:rsidRPr="00D01DDE">
        <w:t xml:space="preserve"> </w:t>
      </w:r>
      <w:proofErr w:type="spellStart"/>
      <w:r w:rsidRPr="00800A2E">
        <w:rPr>
          <w:bCs/>
        </w:rPr>
        <w:t>Williams</w:t>
      </w:r>
      <w:proofErr w:type="spellEnd"/>
      <w:r w:rsidRPr="00800A2E">
        <w:rPr>
          <w:bCs/>
        </w:rPr>
        <w:t>, A., &amp; Baláž, V. (2014). </w:t>
      </w:r>
      <w:r w:rsidRPr="00800A2E">
        <w:rPr>
          <w:bCs/>
          <w:i/>
          <w:iCs/>
        </w:rPr>
        <w:t xml:space="preserve">International </w:t>
      </w:r>
      <w:proofErr w:type="spellStart"/>
      <w:r w:rsidRPr="00800A2E">
        <w:rPr>
          <w:bCs/>
          <w:i/>
          <w:iCs/>
        </w:rPr>
        <w:t>migration</w:t>
      </w:r>
      <w:proofErr w:type="spellEnd"/>
      <w:r w:rsidRPr="00800A2E">
        <w:rPr>
          <w:bCs/>
          <w:i/>
          <w:iCs/>
        </w:rPr>
        <w:t xml:space="preserve"> and </w:t>
      </w:r>
      <w:proofErr w:type="spellStart"/>
      <w:r w:rsidRPr="00800A2E">
        <w:rPr>
          <w:bCs/>
          <w:i/>
          <w:iCs/>
        </w:rPr>
        <w:t>knowledge</w:t>
      </w:r>
      <w:proofErr w:type="spellEnd"/>
      <w:r w:rsidRPr="00800A2E">
        <w:rPr>
          <w:bCs/>
        </w:rPr>
        <w:t xml:space="preserve">. </w:t>
      </w:r>
      <w:proofErr w:type="spellStart"/>
      <w:r w:rsidRPr="00800A2E">
        <w:rPr>
          <w:bCs/>
        </w:rPr>
        <w:t>Routledge</w:t>
      </w:r>
      <w:proofErr w:type="spellEnd"/>
      <w:r w:rsidRPr="00800A2E">
        <w:rPr>
          <w:bCs/>
        </w:rPr>
        <w:t>.</w:t>
      </w:r>
    </w:p>
    <w:p w:rsidR="00E144E8" w:rsidRDefault="00E144E8" w:rsidP="00E144E8">
      <w:pPr>
        <w:rPr>
          <w:bCs/>
        </w:rPr>
      </w:pPr>
    </w:p>
    <w:p w:rsidR="00E144E8" w:rsidRPr="00D01DDE" w:rsidRDefault="00E144E8" w:rsidP="00E144E8">
      <w:pPr>
        <w:rPr>
          <w:bCs/>
        </w:rPr>
      </w:pPr>
    </w:p>
    <w:p w:rsidR="00E144E8" w:rsidRPr="00D01DDE" w:rsidRDefault="00E144E8" w:rsidP="00E144E8">
      <w:pPr>
        <w:keepNext/>
        <w:jc w:val="center"/>
        <w:rPr>
          <w:b/>
          <w:i/>
        </w:rPr>
      </w:pPr>
      <w:r>
        <w:rPr>
          <w:b/>
          <w:i/>
        </w:rPr>
        <w:t>Kapitoly v knihách</w:t>
      </w:r>
    </w:p>
    <w:p w:rsidR="00E144E8" w:rsidRPr="00D01DDE" w:rsidRDefault="00E144E8" w:rsidP="00E144E8">
      <w:r>
        <w:t>Autor</w:t>
      </w:r>
      <w:r w:rsidRPr="00D01DDE">
        <w:t xml:space="preserve"> (</w:t>
      </w:r>
      <w:r>
        <w:t>Rok</w:t>
      </w:r>
      <w:r w:rsidRPr="00D01DDE">
        <w:t xml:space="preserve">). </w:t>
      </w:r>
      <w:r>
        <w:t>Názov kapitoly</w:t>
      </w:r>
      <w:r w:rsidRPr="00D01DDE">
        <w:t>. In Editor (</w:t>
      </w:r>
      <w:proofErr w:type="spellStart"/>
      <w:r w:rsidRPr="00D01DDE">
        <w:t>ed</w:t>
      </w:r>
      <w:proofErr w:type="spellEnd"/>
      <w:r w:rsidRPr="00D01DDE">
        <w:t xml:space="preserve">.). </w:t>
      </w:r>
      <w:r>
        <w:rPr>
          <w:i/>
        </w:rPr>
        <w:t>Názov knihy</w:t>
      </w:r>
      <w:r w:rsidRPr="00D01DDE">
        <w:t xml:space="preserve"> (</w:t>
      </w:r>
      <w:r>
        <w:t>vydanie</w:t>
      </w:r>
      <w:r w:rsidRPr="00D01DDE">
        <w:t xml:space="preserve">). </w:t>
      </w:r>
      <w:r>
        <w:t>Miesto vydania</w:t>
      </w:r>
      <w:r w:rsidRPr="00D01DDE">
        <w:t xml:space="preserve">: </w:t>
      </w:r>
      <w:r>
        <w:t>Nakladateľ</w:t>
      </w:r>
      <w:r w:rsidRPr="00D01DDE">
        <w:t>.</w:t>
      </w:r>
    </w:p>
    <w:p w:rsidR="00E144E8" w:rsidRDefault="00E144E8" w:rsidP="00E144E8">
      <w:r>
        <w:t>Napr</w:t>
      </w:r>
      <w:r w:rsidRPr="00D01DDE">
        <w:t>.</w:t>
      </w:r>
      <w:r>
        <w:t>:</w:t>
      </w:r>
      <w:r w:rsidRPr="00D01DDE">
        <w:t xml:space="preserve"> Holmes, S. (1988). </w:t>
      </w:r>
      <w:proofErr w:type="spellStart"/>
      <w:r w:rsidRPr="00D01DDE">
        <w:t>Precommitment</w:t>
      </w:r>
      <w:proofErr w:type="spellEnd"/>
      <w:r w:rsidRPr="00D01DDE">
        <w:t xml:space="preserve"> and </w:t>
      </w:r>
      <w:proofErr w:type="spellStart"/>
      <w:r w:rsidRPr="00D01DDE">
        <w:t>the</w:t>
      </w:r>
      <w:proofErr w:type="spellEnd"/>
      <w:r w:rsidRPr="00D01DDE">
        <w:t xml:space="preserve"> Paradox of </w:t>
      </w:r>
      <w:proofErr w:type="spellStart"/>
      <w:r w:rsidRPr="00D01DDE">
        <w:t>Democracy</w:t>
      </w:r>
      <w:proofErr w:type="spellEnd"/>
      <w:r w:rsidRPr="00D01DDE">
        <w:t xml:space="preserve">. In </w:t>
      </w:r>
      <w:proofErr w:type="spellStart"/>
      <w:r w:rsidRPr="00D01DDE">
        <w:t>Elster</w:t>
      </w:r>
      <w:proofErr w:type="spellEnd"/>
      <w:r>
        <w:t>, R.,</w:t>
      </w:r>
      <w:r w:rsidRPr="00D01DDE">
        <w:t xml:space="preserve"> </w:t>
      </w:r>
      <w:proofErr w:type="spellStart"/>
      <w:r w:rsidRPr="00D01DDE">
        <w:t>Slagstad</w:t>
      </w:r>
      <w:proofErr w:type="spellEnd"/>
      <w:r w:rsidRPr="00D01DDE">
        <w:t>, R. (</w:t>
      </w:r>
      <w:proofErr w:type="spellStart"/>
      <w:r w:rsidRPr="00D01DDE">
        <w:t>eds</w:t>
      </w:r>
      <w:proofErr w:type="spellEnd"/>
      <w:r w:rsidRPr="00D01DDE">
        <w:t xml:space="preserve">.). </w:t>
      </w:r>
      <w:proofErr w:type="spellStart"/>
      <w:r w:rsidRPr="00D01DDE">
        <w:rPr>
          <w:i/>
          <w:iCs/>
        </w:rPr>
        <w:t>Constitutionalism</w:t>
      </w:r>
      <w:proofErr w:type="spellEnd"/>
      <w:r w:rsidRPr="00D01DDE">
        <w:rPr>
          <w:i/>
          <w:iCs/>
        </w:rPr>
        <w:t xml:space="preserve"> and </w:t>
      </w:r>
      <w:proofErr w:type="spellStart"/>
      <w:r w:rsidRPr="00D01DDE">
        <w:rPr>
          <w:i/>
          <w:iCs/>
        </w:rPr>
        <w:t>Democracy</w:t>
      </w:r>
      <w:proofErr w:type="spellEnd"/>
      <w:r w:rsidRPr="00D01DDE">
        <w:t xml:space="preserve"> (1</w:t>
      </w:r>
      <w:r w:rsidRPr="00D01DDE">
        <w:rPr>
          <w:vertAlign w:val="superscript"/>
        </w:rPr>
        <w:t>st</w:t>
      </w:r>
      <w:r w:rsidRPr="00D01DDE">
        <w:t> </w:t>
      </w:r>
      <w:proofErr w:type="spellStart"/>
      <w:r w:rsidRPr="00D01DDE">
        <w:t>ed</w:t>
      </w:r>
      <w:proofErr w:type="spellEnd"/>
      <w:r w:rsidRPr="00D01DDE">
        <w:t xml:space="preserve">). </w:t>
      </w:r>
      <w:proofErr w:type="spellStart"/>
      <w:r w:rsidRPr="00D01DDE">
        <w:t>Cambridge</w:t>
      </w:r>
      <w:proofErr w:type="spellEnd"/>
      <w:r w:rsidRPr="00D01DDE">
        <w:t xml:space="preserve">: </w:t>
      </w:r>
      <w:proofErr w:type="spellStart"/>
      <w:r w:rsidRPr="00D01DDE">
        <w:t>Cambridge</w:t>
      </w:r>
      <w:proofErr w:type="spellEnd"/>
      <w:r w:rsidRPr="00D01DDE">
        <w:t xml:space="preserve"> </w:t>
      </w:r>
      <w:proofErr w:type="spellStart"/>
      <w:r w:rsidRPr="00D01DDE">
        <w:t>University</w:t>
      </w:r>
      <w:proofErr w:type="spellEnd"/>
      <w:r w:rsidRPr="00D01DDE">
        <w:t xml:space="preserve"> Press.</w:t>
      </w:r>
    </w:p>
    <w:p w:rsidR="00E144E8" w:rsidRPr="00D01DDE" w:rsidRDefault="00E144E8" w:rsidP="00E144E8"/>
    <w:p w:rsidR="00E144E8" w:rsidRPr="00D01DDE" w:rsidRDefault="00E144E8" w:rsidP="00E144E8">
      <w:pPr>
        <w:keepNext/>
        <w:jc w:val="center"/>
        <w:rPr>
          <w:b/>
          <w:i/>
        </w:rPr>
      </w:pPr>
      <w:r>
        <w:rPr>
          <w:b/>
          <w:i/>
        </w:rPr>
        <w:t>Webové stránky</w:t>
      </w:r>
    </w:p>
    <w:p w:rsidR="00E144E8" w:rsidRPr="00D01DDE" w:rsidRDefault="00E144E8" w:rsidP="00E144E8">
      <w:r>
        <w:t>Autor</w:t>
      </w:r>
      <w:r w:rsidRPr="00D01DDE">
        <w:t>/</w:t>
      </w:r>
      <w:r>
        <w:t>Spoločnosť</w:t>
      </w:r>
      <w:r w:rsidRPr="00D01DDE">
        <w:t>. (</w:t>
      </w:r>
      <w:r>
        <w:t>Rok zverejnenia</w:t>
      </w:r>
      <w:r w:rsidRPr="00D01DDE">
        <w:t xml:space="preserve">). </w:t>
      </w:r>
      <w:r>
        <w:rPr>
          <w:i/>
        </w:rPr>
        <w:t>Názov stránky</w:t>
      </w:r>
      <w:r w:rsidRPr="00D01DDE">
        <w:t xml:space="preserve">. </w:t>
      </w:r>
      <w:r>
        <w:t>Dostupné z</w:t>
      </w:r>
      <w:r w:rsidRPr="00D01DDE">
        <w:t xml:space="preserve"> “URL”</w:t>
      </w:r>
      <w:r>
        <w:t xml:space="preserve"> (dátum citácie)</w:t>
      </w:r>
      <w:r w:rsidRPr="00D01DDE">
        <w:t>.</w:t>
      </w:r>
    </w:p>
    <w:p w:rsidR="00E144E8" w:rsidRPr="00D01DDE" w:rsidRDefault="00E144E8" w:rsidP="00E144E8">
      <w:r>
        <w:t>Napr</w:t>
      </w:r>
      <w:r w:rsidRPr="00D01DDE">
        <w:t>.</w:t>
      </w:r>
      <w:r>
        <w:t>: Prognostický ústav CSPV SAV (2018</w:t>
      </w:r>
      <w:r w:rsidRPr="00D01DDE">
        <w:t xml:space="preserve">). </w:t>
      </w:r>
      <w:r>
        <w:rPr>
          <w:i/>
        </w:rPr>
        <w:t>Prognostické práce: Pokyny pre autorov</w:t>
      </w:r>
      <w:r w:rsidRPr="00D01DDE">
        <w:t xml:space="preserve">. </w:t>
      </w:r>
      <w:r>
        <w:t xml:space="preserve">Dostupné z </w:t>
      </w:r>
      <w:r w:rsidRPr="001A7CEF">
        <w:t xml:space="preserve">http://prog.sav.sk/index.php/pokyny-pre-autorov </w:t>
      </w:r>
      <w:r>
        <w:t>(26. 09. 2018).</w:t>
      </w:r>
    </w:p>
    <w:p w:rsidR="00E144E8" w:rsidRPr="00AD528F" w:rsidRDefault="00E144E8" w:rsidP="00E144E8">
      <w:pPr>
        <w:pStyle w:val="Abstrakt"/>
        <w:rPr>
          <w:lang w:val="sk-SK"/>
        </w:rPr>
      </w:pPr>
      <w:r w:rsidRPr="00AD528F">
        <w:rPr>
          <w:lang w:val="sk-SK"/>
        </w:rPr>
        <w:t>Prílohy</w:t>
      </w:r>
    </w:p>
    <w:p w:rsidR="00E144E8" w:rsidRPr="00D01DDE" w:rsidRDefault="00E144E8" w:rsidP="00E144E8">
      <w:r>
        <w:t>Všetky prílohy by mali mať názov a číslo, napr. Príloha 1.</w:t>
      </w:r>
    </w:p>
    <w:p w:rsidR="00400696" w:rsidRDefault="001E3E76"/>
    <w:sectPr w:rsidR="00400696" w:rsidSect="00EE2F4D">
      <w:headerReference w:type="even" r:id="rId7"/>
      <w:headerReference w:type="default" r:id="rId8"/>
      <w:footnotePr>
        <w:numRestart w:val="eachPage"/>
      </w:footnotePr>
      <w:pgSz w:w="11907" w:h="16839" w:code="9"/>
      <w:pgMar w:top="1134" w:right="1134" w:bottom="1134" w:left="1134" w:header="68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76" w:rsidRDefault="001E3E76" w:rsidP="00E144E8">
      <w:pPr>
        <w:spacing w:after="0"/>
      </w:pPr>
      <w:r>
        <w:separator/>
      </w:r>
    </w:p>
  </w:endnote>
  <w:endnote w:type="continuationSeparator" w:id="0">
    <w:p w:rsidR="001E3E76" w:rsidRDefault="001E3E76" w:rsidP="00E144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76" w:rsidRDefault="001E3E76" w:rsidP="00E144E8">
      <w:pPr>
        <w:spacing w:after="0"/>
      </w:pPr>
      <w:r>
        <w:separator/>
      </w:r>
    </w:p>
  </w:footnote>
  <w:footnote w:type="continuationSeparator" w:id="0">
    <w:p w:rsidR="001E3E76" w:rsidRDefault="001E3E76" w:rsidP="00E144E8">
      <w:pPr>
        <w:spacing w:after="0"/>
      </w:pPr>
      <w:r>
        <w:continuationSeparator/>
      </w:r>
    </w:p>
  </w:footnote>
  <w:footnote w:id="1">
    <w:p w:rsidR="00E144E8" w:rsidRPr="005C48FC" w:rsidRDefault="00E144E8" w:rsidP="00E144E8">
      <w:pPr>
        <w:pStyle w:val="Textpoznmkypodiarou"/>
        <w:spacing w:after="0"/>
        <w:rPr>
          <w:sz w:val="20"/>
        </w:rPr>
      </w:pPr>
      <w:r w:rsidRPr="005C48FC">
        <w:rPr>
          <w:rStyle w:val="Odkaznapoznmkupodiarou"/>
        </w:rPr>
        <w:footnoteRef/>
      </w:r>
      <w:r w:rsidRPr="005C48FC">
        <w:rPr>
          <w:sz w:val="20"/>
        </w:rPr>
        <w:t xml:space="preserve"> </w:t>
      </w:r>
      <w:r>
        <w:rPr>
          <w:sz w:val="20"/>
        </w:rPr>
        <w:t>Afiliácia</w:t>
      </w:r>
      <w:r w:rsidRPr="005C48FC">
        <w:rPr>
          <w:sz w:val="20"/>
        </w:rPr>
        <w:t xml:space="preserve"> (s uvedením celé adresy</w:t>
      </w:r>
      <w:r>
        <w:rPr>
          <w:sz w:val="20"/>
        </w:rPr>
        <w:t xml:space="preserve"> v anglickom jazyku</w:t>
      </w:r>
      <w:r w:rsidRPr="005C48FC">
        <w:rPr>
          <w:sz w:val="20"/>
        </w:rPr>
        <w:t xml:space="preserve">) a e-mail autora, </w:t>
      </w:r>
      <w:r>
        <w:rPr>
          <w:sz w:val="20"/>
        </w:rPr>
        <w:t>napr.</w:t>
      </w:r>
      <w:r w:rsidRPr="005C48FC">
        <w:rPr>
          <w:sz w:val="20"/>
        </w:rPr>
        <w:t xml:space="preserve"> </w:t>
      </w:r>
      <w:r w:rsidRPr="00835EE9">
        <w:rPr>
          <w:sz w:val="20"/>
        </w:rPr>
        <w:t xml:space="preserve">Centre of </w:t>
      </w:r>
      <w:proofErr w:type="spellStart"/>
      <w:r w:rsidRPr="00835EE9">
        <w:rPr>
          <w:sz w:val="20"/>
        </w:rPr>
        <w:t>Social</w:t>
      </w:r>
      <w:proofErr w:type="spellEnd"/>
      <w:r w:rsidRPr="00835EE9">
        <w:rPr>
          <w:sz w:val="20"/>
        </w:rPr>
        <w:t xml:space="preserve"> and </w:t>
      </w:r>
      <w:proofErr w:type="spellStart"/>
      <w:r w:rsidRPr="00835EE9">
        <w:rPr>
          <w:sz w:val="20"/>
        </w:rPr>
        <w:t>Psychological</w:t>
      </w:r>
      <w:proofErr w:type="spellEnd"/>
      <w:r w:rsidRPr="00835EE9">
        <w:rPr>
          <w:sz w:val="20"/>
        </w:rPr>
        <w:t xml:space="preserve"> </w:t>
      </w:r>
      <w:proofErr w:type="spellStart"/>
      <w:r w:rsidRPr="00835EE9">
        <w:rPr>
          <w:sz w:val="20"/>
        </w:rPr>
        <w:t>Sciences</w:t>
      </w:r>
      <w:proofErr w:type="spellEnd"/>
      <w:r w:rsidRPr="00835EE9">
        <w:rPr>
          <w:sz w:val="20"/>
        </w:rPr>
        <w:t>, SAS</w:t>
      </w:r>
      <w:r>
        <w:rPr>
          <w:sz w:val="20"/>
        </w:rPr>
        <w:t xml:space="preserve">, </w:t>
      </w:r>
      <w:proofErr w:type="spellStart"/>
      <w:r>
        <w:rPr>
          <w:sz w:val="20"/>
        </w:rPr>
        <w:t>Šancová</w:t>
      </w:r>
      <w:proofErr w:type="spellEnd"/>
      <w:r>
        <w:rPr>
          <w:sz w:val="20"/>
        </w:rPr>
        <w:t xml:space="preserve"> 56, 811 05 Bratislava, Slovakia. E-mail of </w:t>
      </w:r>
      <w:proofErr w:type="spellStart"/>
      <w:r>
        <w:rPr>
          <w:sz w:val="20"/>
        </w:rPr>
        <w:t>author</w:t>
      </w:r>
      <w:proofErr w:type="spellEnd"/>
      <w:r>
        <w:rPr>
          <w:sz w:val="20"/>
        </w:rPr>
        <w:t>.</w:t>
      </w:r>
    </w:p>
  </w:footnote>
  <w:footnote w:id="2">
    <w:p w:rsidR="00E144E8" w:rsidRPr="005C48FC" w:rsidRDefault="00E144E8" w:rsidP="00E144E8">
      <w:pPr>
        <w:pStyle w:val="Textpoznmkypodiarou"/>
        <w:spacing w:after="0"/>
        <w:rPr>
          <w:sz w:val="20"/>
        </w:rPr>
      </w:pPr>
      <w:r w:rsidRPr="005C48FC">
        <w:rPr>
          <w:rStyle w:val="Odkaznapoznmkupodiarou"/>
        </w:rPr>
        <w:footnoteRef/>
      </w:r>
      <w:r>
        <w:rPr>
          <w:sz w:val="20"/>
        </w:rPr>
        <w:t xml:space="preserve"> </w:t>
      </w:r>
      <w:r>
        <w:rPr>
          <w:sz w:val="20"/>
        </w:rPr>
        <w:t>Baláž (2008</w:t>
      </w:r>
      <w:r w:rsidRPr="005C48FC">
        <w:rPr>
          <w:sz w:val="20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B5" w:rsidRPr="00F837D2" w:rsidRDefault="00153D74" w:rsidP="004246B5">
    <w:pPr>
      <w:pStyle w:val="Hlavika"/>
      <w:tabs>
        <w:tab w:val="left" w:pos="348"/>
      </w:tabs>
      <w:rPr>
        <w:rFonts w:ascii="Arial" w:hAnsi="Arial" w:cs="Arial"/>
        <w:b/>
      </w:rPr>
    </w:pPr>
    <w:r w:rsidRPr="00F837D2">
      <w:rPr>
        <w:rFonts w:ascii="Arial" w:hAnsi="Arial" w:cs="Arial"/>
        <w:b/>
      </w:rPr>
      <w:t>P</w:t>
    </w:r>
    <w:r>
      <w:rPr>
        <w:rFonts w:ascii="Arial" w:hAnsi="Arial" w:cs="Arial"/>
        <w:b/>
      </w:rPr>
      <w:t>P - FAR, 10, 2018, No 1</w:t>
    </w:r>
    <w:r w:rsidRPr="00F837D2">
      <w:rPr>
        <w:rFonts w:ascii="Arial" w:hAnsi="Arial" w:cs="Arial"/>
        <w:b/>
      </w:rPr>
      <w:tab/>
    </w:r>
  </w:p>
  <w:p w:rsidR="004246B5" w:rsidRDefault="00153D74" w:rsidP="004246B5">
    <w:pPr>
      <w:pStyle w:val="Hlavika"/>
      <w:jc w:val="right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0044619" wp14:editId="3F01E4E7">
              <wp:simplePos x="0" y="0"/>
              <wp:positionH relativeFrom="column">
                <wp:posOffset>9525</wp:posOffset>
              </wp:positionH>
              <wp:positionV relativeFrom="paragraph">
                <wp:posOffset>73659</wp:posOffset>
              </wp:positionV>
              <wp:extent cx="5542915" cy="0"/>
              <wp:effectExtent l="0" t="0" r="19685" b="1905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5429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552730" id="Rovná spojnica 1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5.8pt" to="437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6i12QEAAJQDAAAOAAAAZHJzL2Uyb0RvYy54bWysU8FuEzEQvSPxD5bvZJOIILrKpodGhUMF&#10;ES0fMPXaWRfbY3lMNvkcvoUfY+ykaQs31ByssWfm5b03s8vLvXdipxNZDJ2cTaZS6KCwt2Hbye93&#10;1+8+SkEZQg8Og+7kQZO8XL19sxxjq+c4oOt1EgwSqB1jJ4ecY9s0pAbtgSYYdeCkweQh8zVtmz7B&#10;yOjeNfPp9EMzYupjQqWJ+HV9TMpVxTdGq/zVGNJZuE4yt1zPVM/7cjarJbTbBHGw6kQD/oOFBxv4&#10;T89Qa8ggfib7D5S3KiGhyROFvkFjrNJVA6uZTf9ScztA1FULm0PxbBO9Hqz6stskYXuenRQBPI/o&#10;G+7C71+CIj4Eq0DMikljpJZrr8ImFZlqH27jDaofxLnmRbJcKB7L9iZ5YZyNnwt+aWTFYl/tP5zt&#10;1/ssFD8uFu/nF7OFFOox10BbIEpjTJQ/afSiBJ10NhRnoIXdDeVC4qmkPAe8ts7V6bogxk5eLOYF&#10;GXjHjIPMoY+smsJWCnBbXl6VU0UkdLYv3QWHDnTlktgB7w+vXY/jHdOVwgFlTrCG+isWMYMXrYXo&#10;Gmg4NtfUqcyFAq3rep7YP7lWonvsD5v0aC2PvqKf1rTs1vM7x88/ptUfAAAA//8DAFBLAwQUAAYA&#10;CAAAACEAhRrExtoAAAAHAQAADwAAAGRycy9kb3ducmV2LnhtbEyOwU7DMBBE70j8g7VI3KiTqi0l&#10;jVNRBBI3lMAHOPE2ibDXUew2ga9nEQd6Ws3OaObl+9lZccYx9J4UpIsEBFLjTU+tgo/3l7stiBA1&#10;GW09oYIvDLAvrq9ynRk/UYnnKraCSyhkWkEX45BJGZoOnQ4LPyCxd/Sj05Hl2Eoz6onLnZXLJNlI&#10;p3vihU4P+NRh81mdnILp7aEsdWJfv9O5qp+X8uBpfVDq9mZ+3IGIOMf/MPziMzoUzFT7E5kgLOs1&#10;B/mkGxBsb+9XKxD130MWubzkL34AAAD//wMAUEsBAi0AFAAGAAgAAAAhALaDOJL+AAAA4QEAABMA&#10;AAAAAAAAAAAAAAAAAAAAAFtDb250ZW50X1R5cGVzXS54bWxQSwECLQAUAAYACAAAACEAOP0h/9YA&#10;AACUAQAACwAAAAAAAAAAAAAAAAAvAQAAX3JlbHMvLnJlbHNQSwECLQAUAAYACAAAACEA/JeotdkB&#10;AACUAwAADgAAAAAAAAAAAAAAAAAuAgAAZHJzL2Uyb0RvYy54bWxQSwECLQAUAAYACAAAACEAhRrE&#10;xtoAAAAHAQAADwAAAAAAAAAAAAAAAAAzBAAAZHJzL2Rvd25yZXYueG1sUEsFBgAAAAAEAAQA8wAA&#10;ADoFAAAAAA==&#10;" strokecolor="windowText">
              <o:lock v:ext="edit" shapetype="f"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71569" w:rsidRPr="00171569" w:rsidRDefault="001E3E76" w:rsidP="00171569">
    <w:pPr>
      <w:pStyle w:val="Hlavika"/>
      <w:tabs>
        <w:tab w:val="clear" w:pos="4536"/>
        <w:tab w:val="center" w:pos="6663"/>
      </w:tabs>
      <w:spacing w:after="0"/>
      <w:jc w:val="left"/>
      <w:rPr>
        <w:bCs/>
        <w:color w:val="1F497D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6B5" w:rsidRPr="00F837D2" w:rsidRDefault="00153D74" w:rsidP="004246B5">
    <w:pPr>
      <w:pStyle w:val="Hlavika"/>
      <w:tabs>
        <w:tab w:val="left" w:pos="348"/>
      </w:tabs>
      <w:rPr>
        <w:rFonts w:ascii="Arial" w:hAnsi="Arial" w:cs="Arial"/>
        <w:b/>
      </w:rPr>
    </w:pPr>
    <w:r w:rsidRPr="00F837D2">
      <w:rPr>
        <w:rFonts w:ascii="Arial" w:hAnsi="Arial" w:cs="Arial"/>
        <w:b/>
      </w:rPr>
      <w:t>P</w:t>
    </w:r>
    <w:r>
      <w:rPr>
        <w:rFonts w:ascii="Arial" w:hAnsi="Arial" w:cs="Arial"/>
        <w:b/>
      </w:rPr>
      <w:t>P - FAR, 1</w:t>
    </w:r>
    <w:r w:rsidR="001C0BC5">
      <w:rPr>
        <w:rFonts w:ascii="Arial" w:hAnsi="Arial" w:cs="Arial"/>
        <w:b/>
      </w:rPr>
      <w:t>2</w:t>
    </w:r>
    <w:r>
      <w:rPr>
        <w:rFonts w:ascii="Arial" w:hAnsi="Arial" w:cs="Arial"/>
        <w:b/>
      </w:rPr>
      <w:t>, 20</w:t>
    </w:r>
    <w:r w:rsidR="001C0BC5">
      <w:rPr>
        <w:rFonts w:ascii="Arial" w:hAnsi="Arial" w:cs="Arial"/>
        <w:b/>
      </w:rPr>
      <w:t>20</w:t>
    </w:r>
    <w:r>
      <w:rPr>
        <w:rFonts w:ascii="Arial" w:hAnsi="Arial" w:cs="Arial"/>
        <w:b/>
      </w:rPr>
      <w:t>, No 1</w:t>
    </w:r>
    <w:r w:rsidRPr="00F837D2">
      <w:rPr>
        <w:rFonts w:ascii="Arial" w:hAnsi="Arial" w:cs="Arial"/>
        <w:b/>
      </w:rPr>
      <w:tab/>
    </w:r>
  </w:p>
  <w:p w:rsidR="004246B5" w:rsidRDefault="00153D74" w:rsidP="004246B5">
    <w:pPr>
      <w:pStyle w:val="Hlavika"/>
      <w:jc w:val="right"/>
    </w:pP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6B7581F" wp14:editId="02BC7BAD">
              <wp:simplePos x="0" y="0"/>
              <wp:positionH relativeFrom="column">
                <wp:posOffset>9525</wp:posOffset>
              </wp:positionH>
              <wp:positionV relativeFrom="paragraph">
                <wp:posOffset>73659</wp:posOffset>
              </wp:positionV>
              <wp:extent cx="5542915" cy="0"/>
              <wp:effectExtent l="0" t="0" r="19685" b="190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5429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8BC578" id="Rovná spojnica 7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5.8pt" to="437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+u2gEAAJQDAAAOAAAAZHJzL2Uyb0RvYy54bWysU8FuEzEQvSPxD5bvZJOIULrKpodGhUMF&#10;ES0fMPXaWYPtsTwmm3wO38KPMXbStIUbYg+W7Rk/v/f8dnm1907sdCKLoZOzyVQKHRT2Nmw7+fX+&#10;5s17KShD6MFh0J08aJJXq9evlmNs9RwHdL1OgkECtWPs5JBzbJuG1KA90ASjDlw0mDxkXqZt0ycY&#10;Gd27Zj6dvmtGTH1MqDQR766PRbmq+MZolT8bQzoL10nmluuY6vhQxma1hHabIA5WnWjAP7DwYANf&#10;eoZaQwbxI9m/oLxVCQlNnij0DRpjla4aWM1s+oeauwGirlrYHIpnm+j/wapPu00Stu/khRQBPD/R&#10;F9yFXz8FRfwWrAJxUUwaI7Xcex02qchU+3AXb1F9J641L4plQfHYtjfJC+Ns/MjZqP6wYrGv9h/O&#10;9ut9Foo3F4u388vZQgr1WGugLRDlxpgof9DoRZl00tlQnIEWdreUC4mnlrId8MY6V1/XBTF28nIx&#10;L8jAGTMOMk99ZNUUtlKA23J4VU4VkdDZvpwuOHSga5fEDjg/HLsex3umK4UDylxgDfUrFjGDF0cL&#10;0TXQcDxcS6c2Fwq0rvE8sX9yrcwesD9s0qO1/PQV/RTTkq3na54//5lWvwEAAP//AwBQSwMEFAAG&#10;AAgAAAAhAIUaxMbaAAAABwEAAA8AAABkcnMvZG93bnJldi54bWxMjsFOwzAQRO9I/IO1SNyok6ot&#10;JY1TUQQSN5TABzjxNomw11HsNoGvZxEHelrNzmjm5fvZWXHGMfSeFKSLBARS401PrYKP95e7LYgQ&#10;NRltPaGCLwywL66vcp0ZP1GJ5yq2gksoZFpBF+OQSRmaDp0OCz8gsXf0o9OR5dhKM+qJy52VyyTZ&#10;SKd74oVOD/jUYfNZnZyC6e2hLHViX7/Tuaqfl/LgaX1Q6vZmftyBiDjH/zD84jM6FMxU+xOZICzr&#10;NQf5pBsQbG/vVysQ9d9DFrm85C9+AAAA//8DAFBLAQItABQABgAIAAAAIQC2gziS/gAAAOEBAAAT&#10;AAAAAAAAAAAAAAAAAAAAAABbQ29udGVudF9UeXBlc10ueG1sUEsBAi0AFAAGAAgAAAAhADj9If/W&#10;AAAAlAEAAAsAAAAAAAAAAAAAAAAALwEAAF9yZWxzLy5yZWxzUEsBAi0AFAAGAAgAAAAhAAvU367a&#10;AQAAlAMAAA4AAAAAAAAAAAAAAAAALgIAAGRycy9lMm9Eb2MueG1sUEsBAi0AFAAGAAgAAAAhAIUa&#10;xMbaAAAABwEAAA8AAAAAAAAAAAAAAAAANAQAAGRycy9kb3ducmV2LnhtbFBLBQYAAAAABAAEAPMA&#10;AAA7BQAAAAA=&#10;" strokecolor="windowText">
              <o:lock v:ext="edit" shapetype="f"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1C0BC5">
      <w:rPr>
        <w:noProof/>
      </w:rPr>
      <w:t>1</w:t>
    </w:r>
    <w:r>
      <w:fldChar w:fldCharType="end"/>
    </w:r>
  </w:p>
  <w:p w:rsidR="00171569" w:rsidRPr="00171569" w:rsidRDefault="001E3E76" w:rsidP="00171569">
    <w:pPr>
      <w:pStyle w:val="Hlavika"/>
      <w:tabs>
        <w:tab w:val="clear" w:pos="4536"/>
        <w:tab w:val="left" w:pos="6663"/>
        <w:tab w:val="center" w:pos="6804"/>
      </w:tabs>
      <w:spacing w:after="0"/>
      <w:jc w:val="left"/>
      <w:rPr>
        <w:bCs/>
        <w:color w:val="1F497D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8"/>
    <w:rsid w:val="00153D74"/>
    <w:rsid w:val="001C0BC5"/>
    <w:rsid w:val="001E3E76"/>
    <w:rsid w:val="00243A4B"/>
    <w:rsid w:val="00550D72"/>
    <w:rsid w:val="00611773"/>
    <w:rsid w:val="00AB36B7"/>
    <w:rsid w:val="00E1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BCC76-8CB1-431A-9D01-80D3898C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44E8"/>
    <w:pPr>
      <w:spacing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sk-SK" w:eastAsia="zh-CN"/>
    </w:rPr>
  </w:style>
  <w:style w:type="paragraph" w:styleId="Nadpis2">
    <w:name w:val="heading 2"/>
    <w:aliases w:val="Author(s)"/>
    <w:basedOn w:val="Normlny"/>
    <w:next w:val="Normlny"/>
    <w:link w:val="Nadpis2Char"/>
    <w:uiPriority w:val="99"/>
    <w:qFormat/>
    <w:rsid w:val="00E144E8"/>
    <w:pPr>
      <w:keepNext/>
      <w:spacing w:before="2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Chapter"/>
    <w:basedOn w:val="Normlny"/>
    <w:next w:val="Normlny"/>
    <w:link w:val="Nadpis3Char"/>
    <w:uiPriority w:val="99"/>
    <w:qFormat/>
    <w:rsid w:val="00E144E8"/>
    <w:pPr>
      <w:keepNext/>
      <w:spacing w:before="240"/>
      <w:jc w:val="center"/>
      <w:outlineLvl w:val="2"/>
    </w:pPr>
    <w:rPr>
      <w:rFonts w:cs="Arial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uthor(s) Char"/>
    <w:basedOn w:val="Predvolenpsmoodseku"/>
    <w:link w:val="Nadpis2"/>
    <w:uiPriority w:val="99"/>
    <w:rsid w:val="00E144E8"/>
    <w:rPr>
      <w:rFonts w:ascii="Times New Roman" w:eastAsia="SimSun" w:hAnsi="Times New Roman" w:cs="Arial"/>
      <w:b/>
      <w:bCs/>
      <w:iCs/>
      <w:sz w:val="28"/>
      <w:szCs w:val="28"/>
      <w:lang w:val="sk-SK" w:eastAsia="zh-CN"/>
    </w:rPr>
  </w:style>
  <w:style w:type="character" w:customStyle="1" w:styleId="Nadpis3Char">
    <w:name w:val="Nadpis 3 Char"/>
    <w:aliases w:val="Chapter Char"/>
    <w:basedOn w:val="Predvolenpsmoodseku"/>
    <w:link w:val="Nadpis3"/>
    <w:uiPriority w:val="99"/>
    <w:rsid w:val="00E144E8"/>
    <w:rPr>
      <w:rFonts w:ascii="Times New Roman" w:eastAsia="SimSun" w:hAnsi="Times New Roman" w:cs="Arial"/>
      <w:b/>
      <w:bCs/>
      <w:sz w:val="24"/>
      <w:szCs w:val="26"/>
      <w:lang w:val="sk-SK" w:eastAsia="zh-CN"/>
    </w:rPr>
  </w:style>
  <w:style w:type="paragraph" w:styleId="Hlavika">
    <w:name w:val="header"/>
    <w:basedOn w:val="Normlny"/>
    <w:link w:val="HlavikaChar"/>
    <w:uiPriority w:val="99"/>
    <w:rsid w:val="00E144E8"/>
    <w:pPr>
      <w:tabs>
        <w:tab w:val="center" w:pos="4536"/>
        <w:tab w:val="right" w:pos="9072"/>
      </w:tabs>
    </w:pPr>
    <w:rPr>
      <w:color w:val="9C9A7E"/>
    </w:rPr>
  </w:style>
  <w:style w:type="character" w:customStyle="1" w:styleId="HlavikaChar">
    <w:name w:val="Hlavička Char"/>
    <w:basedOn w:val="Predvolenpsmoodseku"/>
    <w:link w:val="Hlavika"/>
    <w:uiPriority w:val="99"/>
    <w:rsid w:val="00E144E8"/>
    <w:rPr>
      <w:rFonts w:ascii="Times New Roman" w:eastAsia="SimSun" w:hAnsi="Times New Roman" w:cs="Times New Roman"/>
      <w:color w:val="9C9A7E"/>
      <w:sz w:val="24"/>
      <w:szCs w:val="24"/>
      <w:lang w:val="sk-SK" w:eastAsia="zh-CN"/>
    </w:rPr>
  </w:style>
  <w:style w:type="paragraph" w:styleId="Pta">
    <w:name w:val="footer"/>
    <w:basedOn w:val="Normlny"/>
    <w:link w:val="PtaChar"/>
    <w:uiPriority w:val="99"/>
    <w:rsid w:val="00E144E8"/>
    <w:pPr>
      <w:tabs>
        <w:tab w:val="center" w:pos="4536"/>
        <w:tab w:val="right" w:pos="9072"/>
      </w:tabs>
      <w:jc w:val="right"/>
    </w:pPr>
  </w:style>
  <w:style w:type="character" w:customStyle="1" w:styleId="PtaChar">
    <w:name w:val="Päta Char"/>
    <w:basedOn w:val="Predvolenpsmoodseku"/>
    <w:link w:val="Pta"/>
    <w:uiPriority w:val="99"/>
    <w:rsid w:val="00E144E8"/>
    <w:rPr>
      <w:rFonts w:ascii="Times New Roman" w:eastAsia="SimSun" w:hAnsi="Times New Roman" w:cs="Times New Roman"/>
      <w:sz w:val="24"/>
      <w:szCs w:val="24"/>
      <w:lang w:val="sk-SK" w:eastAsia="zh-CN"/>
    </w:rPr>
  </w:style>
  <w:style w:type="table" w:styleId="Mriekatabuky">
    <w:name w:val="Table Grid"/>
    <w:basedOn w:val="Normlnatabuka"/>
    <w:uiPriority w:val="59"/>
    <w:rsid w:val="00E144E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autoRedefine/>
    <w:uiPriority w:val="99"/>
    <w:rsid w:val="00E144E8"/>
    <w:pPr>
      <w:widowControl w:val="0"/>
    </w:pPr>
    <w:rPr>
      <w:sz w:val="18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144E8"/>
    <w:rPr>
      <w:rFonts w:ascii="Times New Roman" w:eastAsia="SimSun" w:hAnsi="Times New Roman" w:cs="Times New Roman"/>
      <w:sz w:val="18"/>
      <w:szCs w:val="20"/>
      <w:lang w:val="sk-SK" w:eastAsia="cs-CZ"/>
    </w:rPr>
  </w:style>
  <w:style w:type="character" w:styleId="Odkaznapoznmkupodiarou">
    <w:name w:val="footnote reference"/>
    <w:uiPriority w:val="99"/>
    <w:semiHidden/>
    <w:rsid w:val="00E144E8"/>
    <w:rPr>
      <w:rFonts w:cs="Times New Roman"/>
      <w:sz w:val="20"/>
      <w:vertAlign w:val="superscript"/>
    </w:rPr>
  </w:style>
  <w:style w:type="paragraph" w:customStyle="1" w:styleId="AbstraktKeywordsReferences">
    <w:name w:val="Abstrakt;Keywords;References"/>
    <w:basedOn w:val="Normlny"/>
    <w:next w:val="Normlny"/>
    <w:qFormat/>
    <w:rsid w:val="00E144E8"/>
    <w:pPr>
      <w:keepNext/>
      <w:spacing w:before="240"/>
      <w:jc w:val="left"/>
    </w:pPr>
    <w:rPr>
      <w:b/>
      <w:lang w:val="en-US"/>
    </w:rPr>
  </w:style>
  <w:style w:type="paragraph" w:customStyle="1" w:styleId="Abstrakt">
    <w:name w:val="Abstrakt"/>
    <w:aliases w:val="Keywords,References"/>
    <w:basedOn w:val="AbstraktKeywordsReferences"/>
    <w:rsid w:val="00E144E8"/>
  </w:style>
  <w:style w:type="paragraph" w:styleId="Nzov">
    <w:name w:val="Title"/>
    <w:basedOn w:val="Normlny"/>
    <w:next w:val="Normlny"/>
    <w:link w:val="NzovChar"/>
    <w:qFormat/>
    <w:rsid w:val="00E144E8"/>
    <w:pPr>
      <w:spacing w:before="240" w:after="240"/>
      <w:jc w:val="center"/>
      <w:outlineLvl w:val="0"/>
    </w:pPr>
    <w:rPr>
      <w:rFonts w:eastAsia="Times New Roman"/>
      <w:b/>
      <w:bCs/>
      <w:smallCap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E144E8"/>
    <w:rPr>
      <w:rFonts w:ascii="Times New Roman" w:eastAsia="Times New Roman" w:hAnsi="Times New Roman" w:cs="Times New Roman"/>
      <w:b/>
      <w:bCs/>
      <w:smallCaps/>
      <w:kern w:val="28"/>
      <w:sz w:val="32"/>
      <w:szCs w:val="32"/>
      <w:lang w:val="sk-S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2020-05-25T18:14:00Z</dcterms:created>
  <dcterms:modified xsi:type="dcterms:W3CDTF">2020-05-25T18:19:00Z</dcterms:modified>
</cp:coreProperties>
</file>